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3C" w:rsidRPr="00A55E31" w:rsidRDefault="00BB281D" w:rsidP="00A55E31">
      <w:pPr>
        <w:spacing w:after="0" w:line="480" w:lineRule="auto"/>
        <w:rPr>
          <w:rFonts w:ascii="Times New Roman" w:hAnsi="Times New Roman" w:cs="Times New Roman"/>
          <w:b/>
          <w:sz w:val="24"/>
          <w:szCs w:val="24"/>
        </w:rPr>
      </w:pPr>
      <w:bookmarkStart w:id="0" w:name="_GoBack"/>
      <w:bookmarkEnd w:id="0"/>
      <w:r w:rsidRPr="00A55E31">
        <w:rPr>
          <w:rFonts w:ascii="Times New Roman" w:hAnsi="Times New Roman" w:cs="Times New Roman"/>
          <w:b/>
          <w:sz w:val="24"/>
          <w:szCs w:val="24"/>
        </w:rPr>
        <w:t>Station 1</w:t>
      </w:r>
    </w:p>
    <w:p w:rsidR="00BB281D" w:rsidRPr="00A55E31" w:rsidRDefault="00BB281D"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Analysis of smarties</w:t>
      </w:r>
    </w:p>
    <w:p w:rsidR="005E6D2A" w:rsidRPr="00A55E31" w:rsidRDefault="005E6D2A"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464D498F" wp14:editId="1E0BBC88">
            <wp:extent cx="3290852" cy="2514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80031" cy="2582873"/>
                    </a:xfrm>
                    <a:prstGeom prst="rect">
                      <a:avLst/>
                    </a:prstGeom>
                    <a:noFill/>
                    <a:ln>
                      <a:noFill/>
                    </a:ln>
                  </pic:spPr>
                </pic:pic>
              </a:graphicData>
            </a:graphic>
          </wp:inline>
        </w:drawing>
      </w:r>
    </w:p>
    <w:p w:rsidR="00BB281D" w:rsidRPr="00A55E31" w:rsidRDefault="00BB281D"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packaging that has been used to pack the smarties is appealing to the eye. The colors of blue ha</w:t>
      </w:r>
      <w:r w:rsidR="00A041FC" w:rsidRPr="00A55E31">
        <w:rPr>
          <w:rFonts w:ascii="Times New Roman" w:hAnsi="Times New Roman" w:cs="Times New Roman"/>
          <w:sz w:val="24"/>
          <w:szCs w:val="24"/>
        </w:rPr>
        <w:t>ve</w:t>
      </w:r>
      <w:r w:rsidRPr="00A55E31">
        <w:rPr>
          <w:rFonts w:ascii="Times New Roman" w:hAnsi="Times New Roman" w:cs="Times New Roman"/>
          <w:sz w:val="24"/>
          <w:szCs w:val="24"/>
        </w:rPr>
        <w:t xml:space="preserve"> a perfect blend that gives an enticing feeling of taste to the customer. The package has been designed with small balls that are more than three colors which makes the product more appealing and gives a sense of taste. The product has also indicated the ingredients of the product that allows the customer to choose this product. The packaging design was effective and achieved it</w:t>
      </w:r>
      <w:r w:rsidR="00A041FC" w:rsidRPr="00A55E31">
        <w:rPr>
          <w:rFonts w:ascii="Times New Roman" w:hAnsi="Times New Roman" w:cs="Times New Roman"/>
          <w:sz w:val="24"/>
          <w:szCs w:val="24"/>
        </w:rPr>
        <w:t>s</w:t>
      </w:r>
      <w:r w:rsidRPr="00A55E31">
        <w:rPr>
          <w:rFonts w:ascii="Times New Roman" w:hAnsi="Times New Roman" w:cs="Times New Roman"/>
          <w:sz w:val="24"/>
          <w:szCs w:val="24"/>
        </w:rPr>
        <w:t xml:space="preserve"> ad to the customers.</w:t>
      </w:r>
    </w:p>
    <w:p w:rsidR="00730D66" w:rsidRPr="00A55E31" w:rsidRDefault="00BB281D"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Denty</w:t>
      </w:r>
      <w:r w:rsidR="00730D66" w:rsidRPr="00A55E31">
        <w:rPr>
          <w:rFonts w:ascii="Times New Roman" w:hAnsi="Times New Roman" w:cs="Times New Roman"/>
          <w:sz w:val="24"/>
          <w:szCs w:val="24"/>
        </w:rPr>
        <w:t>ne ice</w:t>
      </w:r>
    </w:p>
    <w:p w:rsidR="005E6D2A" w:rsidRPr="00A55E31" w:rsidRDefault="005E6D2A"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434C6F1E" wp14:editId="664FB733">
            <wp:extent cx="2267712" cy="150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7439" cy="1524678"/>
                    </a:xfrm>
                    <a:prstGeom prst="rect">
                      <a:avLst/>
                    </a:prstGeom>
                    <a:noFill/>
                    <a:ln>
                      <a:noFill/>
                    </a:ln>
                  </pic:spPr>
                </pic:pic>
              </a:graphicData>
            </a:graphic>
          </wp:inline>
        </w:drawing>
      </w:r>
    </w:p>
    <w:p w:rsidR="00BB281D" w:rsidRPr="00A55E31" w:rsidRDefault="00730D66"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packing of this product has given an illumination of light at its background which is associated with energy</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and therefore the product is appealing to the customer. </w:t>
      </w:r>
      <w:r w:rsidR="00BB281D" w:rsidRPr="00A55E31">
        <w:rPr>
          <w:rFonts w:ascii="Times New Roman" w:hAnsi="Times New Roman" w:cs="Times New Roman"/>
          <w:sz w:val="24"/>
          <w:szCs w:val="24"/>
        </w:rPr>
        <w:t xml:space="preserve"> </w:t>
      </w:r>
      <w:r w:rsidRPr="00A55E31">
        <w:rPr>
          <w:rFonts w:ascii="Times New Roman" w:hAnsi="Times New Roman" w:cs="Times New Roman"/>
          <w:sz w:val="24"/>
          <w:szCs w:val="24"/>
        </w:rPr>
        <w:t xml:space="preserve">The blending of </w:t>
      </w:r>
      <w:r w:rsidRPr="00A55E31">
        <w:rPr>
          <w:rFonts w:ascii="Times New Roman" w:hAnsi="Times New Roman" w:cs="Times New Roman"/>
          <w:sz w:val="24"/>
          <w:szCs w:val="24"/>
        </w:rPr>
        <w:lastRenderedPageBreak/>
        <w:t xml:space="preserve">the grey, blue and white color perfectly matches the design of the product making it </w:t>
      </w:r>
      <w:r w:rsidR="00A041FC" w:rsidRPr="00A55E31">
        <w:rPr>
          <w:rFonts w:ascii="Times New Roman" w:hAnsi="Times New Roman" w:cs="Times New Roman"/>
          <w:sz w:val="24"/>
          <w:szCs w:val="24"/>
        </w:rPr>
        <w:t>practical</w:t>
      </w:r>
      <w:r w:rsidRPr="00A55E31">
        <w:rPr>
          <w:rFonts w:ascii="Times New Roman" w:hAnsi="Times New Roman" w:cs="Times New Roman"/>
          <w:sz w:val="24"/>
          <w:szCs w:val="24"/>
        </w:rPr>
        <w:t xml:space="preserve"> to the customers. </w:t>
      </w:r>
    </w:p>
    <w:p w:rsidR="005E6D2A" w:rsidRPr="00A55E31" w:rsidRDefault="005E6D2A" w:rsidP="00A55E31">
      <w:pPr>
        <w:spacing w:after="0" w:line="480" w:lineRule="auto"/>
        <w:rPr>
          <w:rFonts w:ascii="Times New Roman" w:hAnsi="Times New Roman" w:cs="Times New Roman"/>
          <w:sz w:val="24"/>
          <w:szCs w:val="24"/>
        </w:rPr>
      </w:pPr>
    </w:p>
    <w:p w:rsidR="005E6D2A" w:rsidRPr="00A55E31" w:rsidRDefault="005E6D2A" w:rsidP="00A55E31">
      <w:pPr>
        <w:spacing w:after="0" w:line="480" w:lineRule="auto"/>
        <w:rPr>
          <w:rFonts w:ascii="Times New Roman" w:hAnsi="Times New Roman" w:cs="Times New Roman"/>
          <w:sz w:val="24"/>
          <w:szCs w:val="24"/>
        </w:rPr>
      </w:pPr>
    </w:p>
    <w:p w:rsidR="00730D66" w:rsidRPr="00A55E31" w:rsidRDefault="00730D66" w:rsidP="00A55E31">
      <w:pPr>
        <w:spacing w:after="0" w:line="480" w:lineRule="auto"/>
        <w:rPr>
          <w:rFonts w:ascii="Times New Roman" w:hAnsi="Times New Roman" w:cs="Times New Roman"/>
          <w:sz w:val="24"/>
          <w:szCs w:val="24"/>
        </w:rPr>
      </w:pPr>
      <w:proofErr w:type="spellStart"/>
      <w:r w:rsidRPr="00A55E31">
        <w:rPr>
          <w:rFonts w:ascii="Times New Roman" w:hAnsi="Times New Roman" w:cs="Times New Roman"/>
          <w:sz w:val="24"/>
          <w:szCs w:val="24"/>
        </w:rPr>
        <w:t>Maynards</w:t>
      </w:r>
      <w:proofErr w:type="spellEnd"/>
    </w:p>
    <w:p w:rsidR="005E6D2A" w:rsidRPr="00A55E31" w:rsidRDefault="005E6D2A" w:rsidP="00A55E31">
      <w:pPr>
        <w:spacing w:after="0" w:line="480" w:lineRule="auto"/>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1B340F8C" wp14:editId="3745368A">
            <wp:extent cx="2860040" cy="28600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rsidR="005E6D2A" w:rsidRPr="00A55E31" w:rsidRDefault="005E6D2A" w:rsidP="00A55E31">
      <w:pPr>
        <w:spacing w:after="0" w:line="480" w:lineRule="auto"/>
        <w:ind w:firstLine="720"/>
        <w:rPr>
          <w:rFonts w:ascii="Times New Roman" w:hAnsi="Times New Roman" w:cs="Times New Roman"/>
          <w:sz w:val="24"/>
          <w:szCs w:val="24"/>
        </w:rPr>
      </w:pPr>
    </w:p>
    <w:p w:rsidR="00730D66" w:rsidRPr="00A55E31" w:rsidRDefault="00730D66"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packaging of this product is appealing to the eye and communicates clearly that it is meant for the kids. The use of blue and yellow color has blended in well. Also</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the use of cartons in the product with a crown makes the product unique and exceptional to the eye. Also, the background is a beach design which allows the customer to relate the product to the feeling that is felt while </w:t>
      </w:r>
      <w:r w:rsidR="00A041FC" w:rsidRPr="00A55E31">
        <w:rPr>
          <w:rFonts w:ascii="Times New Roman" w:hAnsi="Times New Roman" w:cs="Times New Roman"/>
          <w:sz w:val="24"/>
          <w:szCs w:val="24"/>
        </w:rPr>
        <w:t>o</w:t>
      </w:r>
      <w:r w:rsidRPr="00A55E31">
        <w:rPr>
          <w:rFonts w:ascii="Times New Roman" w:hAnsi="Times New Roman" w:cs="Times New Roman"/>
          <w:sz w:val="24"/>
          <w:szCs w:val="24"/>
        </w:rPr>
        <w:t xml:space="preserve">n the beach making the product effective in convincing the customer. </w:t>
      </w:r>
    </w:p>
    <w:p w:rsidR="00730D66" w:rsidRPr="00A55E31" w:rsidRDefault="00730D66"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2</w:t>
      </w:r>
      <w:r w:rsidR="002C4D77" w:rsidRPr="00A55E31">
        <w:rPr>
          <w:rFonts w:ascii="Times New Roman" w:hAnsi="Times New Roman" w:cs="Times New Roman"/>
          <w:b/>
          <w:sz w:val="24"/>
          <w:szCs w:val="24"/>
        </w:rPr>
        <w:t>-</w:t>
      </w:r>
      <w:r w:rsidR="00A041FC" w:rsidRPr="00A55E31">
        <w:rPr>
          <w:rFonts w:ascii="Times New Roman" w:hAnsi="Times New Roman" w:cs="Times New Roman"/>
          <w:b/>
          <w:sz w:val="24"/>
          <w:szCs w:val="24"/>
        </w:rPr>
        <w:t>Starbu</w:t>
      </w:r>
      <w:r w:rsidR="002C4D77" w:rsidRPr="00A55E31">
        <w:rPr>
          <w:rFonts w:ascii="Times New Roman" w:hAnsi="Times New Roman" w:cs="Times New Roman"/>
          <w:b/>
          <w:sz w:val="24"/>
          <w:szCs w:val="24"/>
        </w:rPr>
        <w:t>cks holiday drink</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Creative strategy</w:t>
      </w:r>
    </w:p>
    <w:p w:rsidR="00690F00" w:rsidRPr="00A55E31" w:rsidRDefault="00690F00"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I will develop a brand of juice where I will grind strawberries and mix it with pineapple. This will have a unique taste that will stand out from the currently available juices in the market. I will also add colored pink flavors to give it a pink color.</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Naming</w:t>
      </w:r>
    </w:p>
    <w:p w:rsidR="00690F00" w:rsidRPr="00A55E31" w:rsidRDefault="00690F00"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My holiday drink for the star back will be the Skies juice. I will name my juice skies juice</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this is a name that I obtained through brainstorming. Skies juice is associated with the sweet taste and flavor that it contains and looks appealing as the blue sky blended with white clouds is appealing to the eyes. </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Branding</w:t>
      </w:r>
    </w:p>
    <w:p w:rsidR="00690F00" w:rsidRPr="00A55E31" w:rsidRDefault="00690F00"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I will brand my juice by creating ads in the social media displaying the product after it has been packaged in a material of blue and white with some pink color in it. </w:t>
      </w: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3</w:t>
      </w: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You eat what we eat</w:t>
      </w:r>
    </w:p>
    <w:p w:rsidR="002C4D77" w:rsidRPr="00A55E31" w:rsidRDefault="002C4D77"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ad has used the feature of a fish which will capture the attention of the consumer who will want to learn more about the fish. The consumer is interested </w:t>
      </w:r>
      <w:r w:rsidR="00A041FC" w:rsidRPr="00A55E31">
        <w:rPr>
          <w:rFonts w:ascii="Times New Roman" w:hAnsi="Times New Roman" w:cs="Times New Roman"/>
          <w:sz w:val="24"/>
          <w:szCs w:val="24"/>
        </w:rPr>
        <w:t>in</w:t>
      </w:r>
      <w:r w:rsidRPr="00A55E31">
        <w:rPr>
          <w:rFonts w:ascii="Times New Roman" w:hAnsi="Times New Roman" w:cs="Times New Roman"/>
          <w:sz w:val="24"/>
          <w:szCs w:val="24"/>
        </w:rPr>
        <w:t xml:space="preserve"> the use of plastic depicted inside the body of the fish which makes the customer want to </w:t>
      </w:r>
      <w:r w:rsidR="00994606" w:rsidRPr="00A55E31">
        <w:rPr>
          <w:rFonts w:ascii="Times New Roman" w:hAnsi="Times New Roman" w:cs="Times New Roman"/>
          <w:sz w:val="24"/>
          <w:szCs w:val="24"/>
        </w:rPr>
        <w:t>learn more about the ad. The me</w:t>
      </w:r>
      <w:r w:rsidRPr="00A55E31">
        <w:rPr>
          <w:rFonts w:ascii="Times New Roman" w:hAnsi="Times New Roman" w:cs="Times New Roman"/>
          <w:sz w:val="24"/>
          <w:szCs w:val="24"/>
        </w:rPr>
        <w:t>ss</w:t>
      </w:r>
      <w:r w:rsidR="00994606" w:rsidRPr="00A55E31">
        <w:rPr>
          <w:rFonts w:ascii="Times New Roman" w:hAnsi="Times New Roman" w:cs="Times New Roman"/>
          <w:sz w:val="24"/>
          <w:szCs w:val="24"/>
        </w:rPr>
        <w:t>a</w:t>
      </w:r>
      <w:r w:rsidRPr="00A55E31">
        <w:rPr>
          <w:rFonts w:ascii="Times New Roman" w:hAnsi="Times New Roman" w:cs="Times New Roman"/>
          <w:sz w:val="24"/>
          <w:szCs w:val="24"/>
        </w:rPr>
        <w:t xml:space="preserve">ge </w:t>
      </w:r>
      <w:r w:rsidR="00994606" w:rsidRPr="00A55E31">
        <w:rPr>
          <w:rFonts w:ascii="Times New Roman" w:hAnsi="Times New Roman" w:cs="Times New Roman"/>
          <w:sz w:val="24"/>
          <w:szCs w:val="24"/>
        </w:rPr>
        <w:t>portrayed by</w:t>
      </w:r>
      <w:r w:rsidRPr="00A55E31">
        <w:rPr>
          <w:rFonts w:ascii="Times New Roman" w:hAnsi="Times New Roman" w:cs="Times New Roman"/>
          <w:sz w:val="24"/>
          <w:szCs w:val="24"/>
        </w:rPr>
        <w:t xml:space="preserve"> the i</w:t>
      </w:r>
      <w:r w:rsidR="00994606" w:rsidRPr="00A55E31">
        <w:rPr>
          <w:rFonts w:ascii="Times New Roman" w:hAnsi="Times New Roman" w:cs="Times New Roman"/>
          <w:sz w:val="24"/>
          <w:szCs w:val="24"/>
        </w:rPr>
        <w:t>m</w:t>
      </w:r>
      <w:r w:rsidRPr="00A55E31">
        <w:rPr>
          <w:rFonts w:ascii="Times New Roman" w:hAnsi="Times New Roman" w:cs="Times New Roman"/>
          <w:sz w:val="24"/>
          <w:szCs w:val="24"/>
        </w:rPr>
        <w:t>age is appealing to the eyes as it has shown the exact consequence of the actions of consumers on marine life. This ad will serve to mobil</w:t>
      </w:r>
      <w:r w:rsidR="00994606" w:rsidRPr="00A55E31">
        <w:rPr>
          <w:rFonts w:ascii="Times New Roman" w:hAnsi="Times New Roman" w:cs="Times New Roman"/>
          <w:sz w:val="24"/>
          <w:szCs w:val="24"/>
        </w:rPr>
        <w:t>i</w:t>
      </w:r>
      <w:r w:rsidRPr="00A55E31">
        <w:rPr>
          <w:rFonts w:ascii="Times New Roman" w:hAnsi="Times New Roman" w:cs="Times New Roman"/>
          <w:sz w:val="24"/>
          <w:szCs w:val="24"/>
        </w:rPr>
        <w:t xml:space="preserve">ze the consumers to change their disposal habit. </w:t>
      </w: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Open all night</w:t>
      </w:r>
    </w:p>
    <w:p w:rsidR="002C4D77" w:rsidRPr="00A55E31" w:rsidRDefault="00994606"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use of a black background with a conspicuous yellow letter M is appealing to the customer and motivates the customer to create a desire to learn more about the product. The ad leaves a memorable experience at the mind of the consumer who will want to try the place advertised especially during night hours. </w:t>
      </w:r>
    </w:p>
    <w:p w:rsidR="00994606" w:rsidRPr="00A55E31" w:rsidRDefault="00994606"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A better job is waiting</w:t>
      </w:r>
    </w:p>
    <w:p w:rsidR="002E7317" w:rsidRPr="00A55E31" w:rsidRDefault="002E7317"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ad has used a unique way to attract the attention of the customers. The ad shows </w:t>
      </w:r>
      <w:r w:rsidR="00A041FC" w:rsidRPr="00A55E31">
        <w:rPr>
          <w:rFonts w:ascii="Times New Roman" w:hAnsi="Times New Roman" w:cs="Times New Roman"/>
          <w:sz w:val="24"/>
          <w:szCs w:val="24"/>
        </w:rPr>
        <w:t>precise</w:t>
      </w:r>
      <w:r w:rsidRPr="00A55E31">
        <w:rPr>
          <w:rFonts w:ascii="Times New Roman" w:hAnsi="Times New Roman" w:cs="Times New Roman"/>
          <w:sz w:val="24"/>
          <w:szCs w:val="24"/>
        </w:rPr>
        <w:t xml:space="preserve">ly how working in a boring environment looks like which drives the consumer to what to know more about the ad. The ad is effective in convincing consumers. </w:t>
      </w:r>
    </w:p>
    <w:p w:rsidR="002E7317" w:rsidRPr="00A55E31" w:rsidRDefault="002E731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4</w:t>
      </w:r>
    </w:p>
    <w:p w:rsidR="0011319B"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This is a biscuit/ cookie ad. </w:t>
      </w:r>
      <w:r w:rsidR="0011319B" w:rsidRPr="00A55E31">
        <w:rPr>
          <w:rFonts w:ascii="Times New Roman" w:hAnsi="Times New Roman" w:cs="Times New Roman"/>
          <w:sz w:val="24"/>
          <w:szCs w:val="24"/>
        </w:rPr>
        <w:t>The ad is target</w:t>
      </w:r>
      <w:r w:rsidR="00A041FC" w:rsidRPr="00A55E31">
        <w:rPr>
          <w:rFonts w:ascii="Times New Roman" w:hAnsi="Times New Roman" w:cs="Times New Roman"/>
          <w:sz w:val="24"/>
          <w:szCs w:val="24"/>
        </w:rPr>
        <w:t>ing</w:t>
      </w:r>
      <w:r w:rsidR="0011319B" w:rsidRPr="00A55E31">
        <w:rPr>
          <w:rFonts w:ascii="Times New Roman" w:hAnsi="Times New Roman" w:cs="Times New Roman"/>
          <w:sz w:val="24"/>
          <w:szCs w:val="24"/>
        </w:rPr>
        <w:t xml:space="preserve"> restaurants and bakeries. </w:t>
      </w:r>
      <w:r w:rsidRPr="00A55E31">
        <w:rPr>
          <w:rFonts w:ascii="Times New Roman" w:hAnsi="Times New Roman" w:cs="Times New Roman"/>
          <w:sz w:val="24"/>
          <w:szCs w:val="24"/>
        </w:rPr>
        <w:t xml:space="preserve">The product should be advertised in Televisions as visual images are most appealing to the target audience. </w:t>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Ad copy</w:t>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54A2D50" wp14:editId="39B94675">
                <wp:simplePos x="0" y="0"/>
                <wp:positionH relativeFrom="column">
                  <wp:posOffset>0</wp:posOffset>
                </wp:positionH>
                <wp:positionV relativeFrom="paragraph">
                  <wp:posOffset>28575</wp:posOffset>
                </wp:positionV>
                <wp:extent cx="1828800" cy="1828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00"/>
                        </a:solidFill>
                        <a:ln>
                          <a:noFill/>
                        </a:ln>
                        <a:effectLst/>
                      </wps:spPr>
                      <wps:txbx>
                        <w:txbxContent>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PERFECT COOKIES/ BISCUITS</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TASTY AND YUMMY</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FREE FREE FREE</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BUT ONE GET ONE FREE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2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" fillcolor="yellow" stroked="f">
                <v:textbox style="mso-fit-shape-to-text:t">
                  <w:txbxContent>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PERFECT COOKIES/ BISCUITS</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TASTY AND YUMMY</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FREE FREE FREE</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BUT ONE GET ONE FREE</w:t>
                      </w:r>
                    </w:p>
                  </w:txbxContent>
                </v:textbox>
                <w10:wrap type="square"/>
              </v:shape>
            </w:pict>
          </mc:Fallback>
        </mc:AlternateContent>
      </w: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DC6D34" w:rsidRPr="00A55E31" w:rsidRDefault="00DC6D34"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br w:type="page"/>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Thumbnail sketch</w:t>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noProof/>
          <w:sz w:val="24"/>
          <w:szCs w:val="24"/>
        </w:rPr>
        <w:drawing>
          <wp:inline distT="0" distB="0" distL="0" distR="0" wp14:anchorId="13D0BBAA" wp14:editId="49BC3556">
            <wp:extent cx="558165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81650" cy="3695700"/>
                    </a:xfrm>
                    <a:prstGeom prst="rect">
                      <a:avLst/>
                    </a:prstGeom>
                  </pic:spPr>
                </pic:pic>
              </a:graphicData>
            </a:graphic>
          </wp:inline>
        </w:drawing>
      </w:r>
    </w:p>
    <w:p w:rsidR="002E7317" w:rsidRPr="00A55E31" w:rsidRDefault="002E7317" w:rsidP="00A55E31">
      <w:pPr>
        <w:spacing w:after="0" w:line="480" w:lineRule="auto"/>
        <w:rPr>
          <w:rFonts w:ascii="Times New Roman" w:hAnsi="Times New Roman" w:cs="Times New Roman"/>
          <w:sz w:val="24"/>
          <w:szCs w:val="24"/>
        </w:rPr>
      </w:pPr>
    </w:p>
    <w:p w:rsidR="00994606" w:rsidRPr="00A55E31" w:rsidRDefault="00DC6D34"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5</w:t>
      </w:r>
    </w:p>
    <w:p w:rsidR="00DC6D34" w:rsidRPr="00A55E31" w:rsidRDefault="00DC6D34"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Barack Obama- ad for medicine</w:t>
      </w:r>
    </w:p>
    <w:p w:rsidR="00DC6D34" w:rsidRPr="00A55E31" w:rsidRDefault="00DC6D34"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I choose medicine as the ad for Barack Obama because he is well known for advocating for affordable health for all.</w:t>
      </w:r>
    </w:p>
    <w:p w:rsidR="001A7654" w:rsidRPr="00A55E31" w:rsidRDefault="001A7654" w:rsidP="00A55E31">
      <w:pPr>
        <w:pStyle w:val="BodyText"/>
        <w:spacing w:line="480" w:lineRule="auto"/>
        <w:rPr>
          <w:rFonts w:ascii="Times New Roman" w:hAnsi="Times New Roman"/>
          <w:b/>
          <w:szCs w:val="24"/>
        </w:rPr>
      </w:pPr>
      <w:r w:rsidRPr="00A55E31">
        <w:rPr>
          <w:rFonts w:ascii="Times New Roman" w:hAnsi="Times New Roman"/>
          <w:b/>
          <w:szCs w:val="24"/>
        </w:rPr>
        <w:t>Taylor Swift-design fashion</w:t>
      </w:r>
    </w:p>
    <w:p w:rsidR="001A7654" w:rsidRPr="00A55E31" w:rsidRDefault="001A7654" w:rsidP="00A55E31">
      <w:pPr>
        <w:pStyle w:val="BodyText"/>
        <w:spacing w:line="480" w:lineRule="auto"/>
        <w:ind w:firstLine="720"/>
        <w:rPr>
          <w:rFonts w:ascii="Times New Roman" w:hAnsi="Times New Roman"/>
          <w:szCs w:val="24"/>
        </w:rPr>
      </w:pPr>
      <w:r w:rsidRPr="00A55E31">
        <w:rPr>
          <w:rFonts w:ascii="Times New Roman" w:hAnsi="Times New Roman"/>
          <w:szCs w:val="24"/>
        </w:rPr>
        <w:t>I choose</w:t>
      </w:r>
      <w:r w:rsidR="00A041FC" w:rsidRPr="00A55E31">
        <w:rPr>
          <w:rFonts w:ascii="Times New Roman" w:hAnsi="Times New Roman"/>
          <w:szCs w:val="24"/>
        </w:rPr>
        <w:t xml:space="preserve"> to</w:t>
      </w:r>
      <w:r w:rsidRPr="00A55E31">
        <w:rPr>
          <w:rFonts w:ascii="Times New Roman" w:hAnsi="Times New Roman"/>
          <w:szCs w:val="24"/>
        </w:rPr>
        <w:t xml:space="preserve"> design </w:t>
      </w:r>
      <w:r w:rsidR="00A041FC" w:rsidRPr="00A55E31">
        <w:rPr>
          <w:rFonts w:ascii="Times New Roman" w:hAnsi="Times New Roman"/>
          <w:szCs w:val="24"/>
        </w:rPr>
        <w:t>style</w:t>
      </w:r>
      <w:r w:rsidRPr="00A55E31">
        <w:rPr>
          <w:rFonts w:ascii="Times New Roman" w:hAnsi="Times New Roman"/>
          <w:szCs w:val="24"/>
        </w:rPr>
        <w:t xml:space="preserve"> as the advert for t Taylor Swift because her dressing code is unique and appealing. This will have </w:t>
      </w:r>
      <w:r w:rsidR="00A041FC" w:rsidRPr="00A55E31">
        <w:rPr>
          <w:rFonts w:ascii="Times New Roman" w:hAnsi="Times New Roman"/>
          <w:szCs w:val="24"/>
        </w:rPr>
        <w:t>a massiv</w:t>
      </w:r>
      <w:r w:rsidRPr="00A55E31">
        <w:rPr>
          <w:rFonts w:ascii="Times New Roman" w:hAnsi="Times New Roman"/>
          <w:szCs w:val="24"/>
        </w:rPr>
        <w:t xml:space="preserve">e influence on the customers who will be associated with his dresses. </w:t>
      </w:r>
    </w:p>
    <w:p w:rsidR="001A7654" w:rsidRPr="00A55E31" w:rsidRDefault="001A7654" w:rsidP="00A55E31">
      <w:pPr>
        <w:pStyle w:val="BodyText"/>
        <w:spacing w:line="480" w:lineRule="auto"/>
        <w:rPr>
          <w:rFonts w:ascii="Times New Roman" w:hAnsi="Times New Roman"/>
          <w:szCs w:val="24"/>
        </w:rPr>
      </w:pPr>
    </w:p>
    <w:p w:rsidR="001A7654" w:rsidRPr="00A55E31" w:rsidRDefault="001A7654" w:rsidP="00A55E31">
      <w:pPr>
        <w:pStyle w:val="BodyText"/>
        <w:spacing w:line="480" w:lineRule="auto"/>
        <w:rPr>
          <w:rFonts w:ascii="Times New Roman" w:hAnsi="Times New Roman"/>
          <w:b/>
          <w:szCs w:val="24"/>
        </w:rPr>
      </w:pPr>
      <w:r w:rsidRPr="00A55E31">
        <w:rPr>
          <w:rFonts w:ascii="Times New Roman" w:hAnsi="Times New Roman"/>
          <w:b/>
          <w:szCs w:val="24"/>
        </w:rPr>
        <w:t xml:space="preserve">J K Rowling- </w:t>
      </w:r>
      <w:proofErr w:type="gramStart"/>
      <w:r w:rsidRPr="00A55E31">
        <w:rPr>
          <w:rFonts w:ascii="Times New Roman" w:hAnsi="Times New Roman"/>
          <w:b/>
          <w:szCs w:val="24"/>
        </w:rPr>
        <w:t>advert</w:t>
      </w:r>
      <w:proofErr w:type="gramEnd"/>
      <w:r w:rsidRPr="00A55E31">
        <w:rPr>
          <w:rFonts w:ascii="Times New Roman" w:hAnsi="Times New Roman"/>
          <w:b/>
          <w:szCs w:val="24"/>
        </w:rPr>
        <w:t xml:space="preserve"> for novels and books</w:t>
      </w:r>
    </w:p>
    <w:p w:rsidR="001A7654" w:rsidRPr="00A55E31" w:rsidRDefault="001A7654" w:rsidP="00A55E31">
      <w:pPr>
        <w:pStyle w:val="BodyText"/>
        <w:spacing w:line="480" w:lineRule="auto"/>
        <w:ind w:firstLine="720"/>
        <w:rPr>
          <w:rFonts w:ascii="Times New Roman" w:hAnsi="Times New Roman"/>
          <w:szCs w:val="24"/>
        </w:rPr>
      </w:pPr>
      <w:r w:rsidRPr="00A55E31">
        <w:rPr>
          <w:rFonts w:ascii="Times New Roman" w:hAnsi="Times New Roman"/>
          <w:szCs w:val="24"/>
        </w:rPr>
        <w:t>I choose Rowling to advertise education</w:t>
      </w:r>
      <w:r w:rsidR="00A041FC" w:rsidRPr="00A55E31">
        <w:rPr>
          <w:rFonts w:ascii="Times New Roman" w:hAnsi="Times New Roman"/>
          <w:szCs w:val="24"/>
        </w:rPr>
        <w:t>-</w:t>
      </w:r>
      <w:r w:rsidRPr="00A55E31">
        <w:rPr>
          <w:rFonts w:ascii="Times New Roman" w:hAnsi="Times New Roman"/>
          <w:szCs w:val="24"/>
        </w:rPr>
        <w:t xml:space="preserve">related content as </w:t>
      </w:r>
      <w:r w:rsidR="00A041FC" w:rsidRPr="00A55E31">
        <w:rPr>
          <w:rFonts w:ascii="Times New Roman" w:hAnsi="Times New Roman"/>
          <w:szCs w:val="24"/>
        </w:rPr>
        <w:t xml:space="preserve">a </w:t>
      </w:r>
      <w:r w:rsidRPr="00A55E31">
        <w:rPr>
          <w:rFonts w:ascii="Times New Roman" w:hAnsi="Times New Roman"/>
          <w:szCs w:val="24"/>
        </w:rPr>
        <w:t>way of inspiring young people to love education because she is inspirational and understand the art of writing.</w:t>
      </w:r>
    </w:p>
    <w:p w:rsidR="001A7654" w:rsidRPr="00A55E31" w:rsidRDefault="001A7654" w:rsidP="00A55E31">
      <w:pPr>
        <w:pStyle w:val="BodyText"/>
        <w:spacing w:line="480" w:lineRule="auto"/>
        <w:rPr>
          <w:rFonts w:ascii="Times New Roman" w:hAnsi="Times New Roman"/>
          <w:szCs w:val="24"/>
        </w:rPr>
      </w:pPr>
    </w:p>
    <w:p w:rsidR="00DC6D34" w:rsidRPr="00A55E31" w:rsidRDefault="00DC6D34" w:rsidP="00A55E31">
      <w:pPr>
        <w:spacing w:after="0" w:line="480" w:lineRule="auto"/>
        <w:rPr>
          <w:rFonts w:ascii="Times New Roman" w:hAnsi="Times New Roman" w:cs="Times New Roman"/>
          <w:sz w:val="24"/>
          <w:szCs w:val="24"/>
        </w:rPr>
      </w:pPr>
    </w:p>
    <w:p w:rsidR="00DC6D34" w:rsidRPr="00A55E31" w:rsidRDefault="00DC6D34" w:rsidP="00A55E31">
      <w:pPr>
        <w:spacing w:after="0" w:line="480" w:lineRule="auto"/>
        <w:rPr>
          <w:rFonts w:ascii="Times New Roman" w:hAnsi="Times New Roman" w:cs="Times New Roman"/>
          <w:sz w:val="24"/>
          <w:szCs w:val="24"/>
        </w:rPr>
      </w:pPr>
    </w:p>
    <w:p w:rsidR="002C4D77" w:rsidRPr="00A55E31" w:rsidRDefault="002C4D77" w:rsidP="00A55E31">
      <w:pPr>
        <w:spacing w:after="0" w:line="480" w:lineRule="auto"/>
        <w:rPr>
          <w:rFonts w:ascii="Times New Roman" w:hAnsi="Times New Roman" w:cs="Times New Roman"/>
          <w:sz w:val="24"/>
          <w:szCs w:val="24"/>
        </w:rPr>
      </w:pPr>
    </w:p>
    <w:p w:rsidR="00690F00" w:rsidRPr="00A55E31" w:rsidRDefault="00690F00" w:rsidP="00A55E31">
      <w:pPr>
        <w:spacing w:after="0" w:line="480" w:lineRule="auto"/>
        <w:rPr>
          <w:rFonts w:ascii="Times New Roman" w:hAnsi="Times New Roman" w:cs="Times New Roman"/>
          <w:sz w:val="24"/>
          <w:szCs w:val="24"/>
        </w:rPr>
      </w:pPr>
    </w:p>
    <w:p w:rsidR="00690F00" w:rsidRPr="00A55E31" w:rsidRDefault="00690F00" w:rsidP="00A55E31">
      <w:pPr>
        <w:spacing w:after="0" w:line="480" w:lineRule="auto"/>
        <w:rPr>
          <w:rFonts w:ascii="Times New Roman" w:hAnsi="Times New Roman" w:cs="Times New Roman"/>
          <w:sz w:val="24"/>
          <w:szCs w:val="24"/>
        </w:rPr>
      </w:pPr>
    </w:p>
    <w:sectPr w:rsidR="00690F00" w:rsidRPr="00A55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FE3FC4"/>
    <w:multiLevelType w:val="hybridMultilevel"/>
    <w:tmpl w:val="14A0B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jY3MjS2MDUzNzFT0lEKTi0uzszPAykwrgUAAm6f3CwAAAA="/>
  </w:docVars>
  <w:rsids>
    <w:rsidRoot w:val="00BB281D"/>
    <w:rsid w:val="000F1843"/>
    <w:rsid w:val="0011319B"/>
    <w:rsid w:val="001A7654"/>
    <w:rsid w:val="002C4D77"/>
    <w:rsid w:val="002E7317"/>
    <w:rsid w:val="00576F32"/>
    <w:rsid w:val="005E6D2A"/>
    <w:rsid w:val="005F4F7A"/>
    <w:rsid w:val="00690F00"/>
    <w:rsid w:val="00730D66"/>
    <w:rsid w:val="00751C2E"/>
    <w:rsid w:val="008175D5"/>
    <w:rsid w:val="009605C9"/>
    <w:rsid w:val="00994606"/>
    <w:rsid w:val="00A041FC"/>
    <w:rsid w:val="00A55E31"/>
    <w:rsid w:val="00BB281D"/>
    <w:rsid w:val="00DC6D34"/>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F32"/>
    <w:rPr>
      <w:rFonts w:ascii="Tahoma" w:hAnsi="Tahoma" w:cs="Tahoma"/>
      <w:sz w:val="16"/>
      <w:szCs w:val="16"/>
    </w:rPr>
  </w:style>
  <w:style w:type="paragraph" w:styleId="BodyText">
    <w:name w:val="Body Text"/>
    <w:basedOn w:val="Normal"/>
    <w:link w:val="BodyTextChar"/>
    <w:rsid w:val="001A7654"/>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A7654"/>
    <w:rPr>
      <w:rFonts w:ascii="Arial" w:eastAsia="Times New Roman" w:hAnsi="Arial"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F32"/>
    <w:rPr>
      <w:rFonts w:ascii="Tahoma" w:hAnsi="Tahoma" w:cs="Tahoma"/>
      <w:sz w:val="16"/>
      <w:szCs w:val="16"/>
    </w:rPr>
  </w:style>
  <w:style w:type="paragraph" w:styleId="BodyText">
    <w:name w:val="Body Text"/>
    <w:basedOn w:val="Normal"/>
    <w:link w:val="BodyTextChar"/>
    <w:rsid w:val="001A7654"/>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A765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2019-02-19T09:16:00Z</dcterms:created>
  <dcterms:modified xsi:type="dcterms:W3CDTF">2019-02-19T09:16:00Z</dcterms:modified>
</cp:coreProperties>
</file>